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C7" w:rsidRDefault="009900CE" w:rsidP="00053FC7">
      <w:pPr>
        <w:jc w:val="center"/>
      </w:pPr>
      <w:r>
        <w:rPr>
          <w:sz w:val="24"/>
        </w:rPr>
        <w:t xml:space="preserve"> </w:t>
      </w:r>
    </w:p>
    <w:p w:rsidR="00053FC7" w:rsidRPr="0073550E" w:rsidRDefault="00453694" w:rsidP="00053FC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053FC7" w:rsidRPr="005D34AF" w:rsidRDefault="00053FC7" w:rsidP="00053FC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053FC7" w:rsidRPr="005D34AF" w:rsidRDefault="00053FC7" w:rsidP="00053FC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БАЛАШОВСКОГО МУНИЦИПАЛЬНОГО РАЙОНА</w:t>
      </w:r>
    </w:p>
    <w:p w:rsidR="00053FC7" w:rsidRPr="005D34AF" w:rsidRDefault="00053FC7" w:rsidP="00053FC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САРАТОВСКОЙ ОБЛАСТИ</w:t>
      </w:r>
    </w:p>
    <w:p w:rsidR="00053FC7" w:rsidRDefault="00053FC7" w:rsidP="00053FC7">
      <w:pPr>
        <w:rPr>
          <w:rFonts w:cs="Mangal"/>
          <w:b/>
          <w:sz w:val="26"/>
          <w:szCs w:val="26"/>
        </w:rPr>
      </w:pPr>
    </w:p>
    <w:p w:rsidR="00053FC7" w:rsidRDefault="00053FC7" w:rsidP="00053FC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</w:t>
      </w:r>
      <w:r w:rsidR="00453694">
        <w:rPr>
          <w:rFonts w:cs="Mangal"/>
          <w:b/>
          <w:sz w:val="28"/>
          <w:szCs w:val="28"/>
        </w:rPr>
        <w:t>ЕШЕНИЕ</w:t>
      </w:r>
    </w:p>
    <w:p w:rsidR="00053FC7" w:rsidRDefault="00053FC7" w:rsidP="00053FC7"/>
    <w:p w:rsidR="00053FC7" w:rsidRPr="00453694" w:rsidRDefault="00053FC7" w:rsidP="00453694">
      <w:pPr>
        <w:outlineLvl w:val="0"/>
        <w:rPr>
          <w:b/>
          <w:sz w:val="28"/>
          <w:szCs w:val="28"/>
        </w:rPr>
      </w:pPr>
      <w:r w:rsidRPr="00453694">
        <w:rPr>
          <w:b/>
          <w:sz w:val="28"/>
          <w:szCs w:val="28"/>
        </w:rPr>
        <w:t>от</w:t>
      </w:r>
      <w:r w:rsidR="00453694">
        <w:rPr>
          <w:b/>
        </w:rPr>
        <w:t xml:space="preserve">  </w:t>
      </w:r>
      <w:r w:rsidRPr="00453694">
        <w:rPr>
          <w:b/>
        </w:rPr>
        <w:t xml:space="preserve"> </w:t>
      </w:r>
      <w:r w:rsidR="00503500" w:rsidRPr="00453694">
        <w:rPr>
          <w:b/>
          <w:sz w:val="28"/>
          <w:szCs w:val="28"/>
        </w:rPr>
        <w:t>2</w:t>
      </w:r>
      <w:r w:rsidR="00453694">
        <w:rPr>
          <w:b/>
          <w:sz w:val="28"/>
          <w:szCs w:val="28"/>
        </w:rPr>
        <w:t>5</w:t>
      </w:r>
      <w:r w:rsidR="00B20E2C" w:rsidRPr="00453694">
        <w:rPr>
          <w:b/>
          <w:sz w:val="28"/>
          <w:szCs w:val="28"/>
        </w:rPr>
        <w:t>.0</w:t>
      </w:r>
      <w:r w:rsidR="00453694">
        <w:rPr>
          <w:b/>
          <w:sz w:val="28"/>
          <w:szCs w:val="28"/>
        </w:rPr>
        <w:t>4</w:t>
      </w:r>
      <w:r w:rsidRPr="00453694">
        <w:rPr>
          <w:b/>
          <w:sz w:val="28"/>
          <w:szCs w:val="28"/>
        </w:rPr>
        <w:t>.201</w:t>
      </w:r>
      <w:r w:rsidR="00453694">
        <w:rPr>
          <w:b/>
          <w:sz w:val="28"/>
          <w:szCs w:val="28"/>
        </w:rPr>
        <w:t xml:space="preserve">8 </w:t>
      </w:r>
      <w:r w:rsidRPr="00453694">
        <w:rPr>
          <w:b/>
          <w:sz w:val="28"/>
          <w:szCs w:val="28"/>
        </w:rPr>
        <w:t>г</w:t>
      </w:r>
      <w:r w:rsidR="00453694">
        <w:rPr>
          <w:b/>
          <w:sz w:val="28"/>
          <w:szCs w:val="28"/>
        </w:rPr>
        <w:t>ода  № 82/04</w:t>
      </w:r>
    </w:p>
    <w:p w:rsidR="00053FC7" w:rsidRDefault="00053FC7" w:rsidP="00237397">
      <w:pPr>
        <w:jc w:val="both"/>
        <w:rPr>
          <w:b/>
          <w:sz w:val="28"/>
          <w:szCs w:val="28"/>
        </w:rPr>
      </w:pPr>
    </w:p>
    <w:p w:rsidR="00453694" w:rsidRDefault="00453694" w:rsidP="00283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53F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Совета </w:t>
      </w:r>
      <w:r w:rsidR="00283A33">
        <w:rPr>
          <w:b/>
          <w:sz w:val="28"/>
          <w:szCs w:val="28"/>
        </w:rPr>
        <w:t xml:space="preserve">Лесновского </w:t>
      </w:r>
      <w:r>
        <w:rPr>
          <w:b/>
          <w:sz w:val="28"/>
          <w:szCs w:val="28"/>
        </w:rPr>
        <w:t>муниципального образования</w:t>
      </w:r>
      <w:r w:rsidR="00283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Балашовского муниципального района</w:t>
      </w:r>
    </w:p>
    <w:p w:rsidR="00453694" w:rsidRDefault="00453694" w:rsidP="00283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№ 57/17 от 21.12.2017 г.</w:t>
      </w:r>
      <w:r w:rsidR="00283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бюджете Лесновского</w:t>
      </w:r>
    </w:p>
    <w:p w:rsidR="00453694" w:rsidRDefault="00283A33" w:rsidP="00283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53694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  <w:r w:rsidR="00453694">
        <w:rPr>
          <w:b/>
          <w:sz w:val="28"/>
          <w:szCs w:val="28"/>
        </w:rPr>
        <w:t>Балашовского муниципального района</w:t>
      </w:r>
    </w:p>
    <w:p w:rsidR="00BF22BB" w:rsidRDefault="00453694" w:rsidP="00453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на 2018 год</w:t>
      </w:r>
      <w:r w:rsidR="00BF22BB">
        <w:rPr>
          <w:b/>
          <w:sz w:val="28"/>
          <w:szCs w:val="28"/>
        </w:rPr>
        <w:t>»</w:t>
      </w:r>
    </w:p>
    <w:p w:rsidR="00053FC7" w:rsidRDefault="00053FC7" w:rsidP="00237397">
      <w:pPr>
        <w:jc w:val="both"/>
        <w:rPr>
          <w:b/>
          <w:sz w:val="28"/>
          <w:szCs w:val="28"/>
        </w:rPr>
      </w:pPr>
    </w:p>
    <w:p w:rsidR="00237397" w:rsidRDefault="00237397" w:rsidP="00237397">
      <w:pPr>
        <w:ind w:right="-1"/>
        <w:jc w:val="both"/>
        <w:rPr>
          <w:b/>
          <w:sz w:val="28"/>
          <w:szCs w:val="28"/>
        </w:rPr>
      </w:pPr>
    </w:p>
    <w:p w:rsidR="005949C8" w:rsidRDefault="00453694" w:rsidP="00453694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453694" w:rsidRDefault="00453694" w:rsidP="00453694">
      <w:pPr>
        <w:ind w:right="-1"/>
        <w:jc w:val="center"/>
        <w:rPr>
          <w:sz w:val="28"/>
          <w:szCs w:val="28"/>
        </w:rPr>
      </w:pPr>
    </w:p>
    <w:p w:rsidR="00453694" w:rsidRDefault="00453694" w:rsidP="0045369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53694" w:rsidRDefault="00453694" w:rsidP="00453694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изменения в статью 1 решения Совета Лесновского образования Балашовского муниципального района Саратовской области № 57/17 от 21.12.2017 года «</w:t>
      </w:r>
      <w:r w:rsidRPr="00453694">
        <w:rPr>
          <w:sz w:val="28"/>
          <w:szCs w:val="28"/>
        </w:rPr>
        <w:t>О бюджете Лесновского</w:t>
      </w:r>
      <w:r>
        <w:rPr>
          <w:sz w:val="28"/>
          <w:szCs w:val="28"/>
        </w:rPr>
        <w:t xml:space="preserve"> </w:t>
      </w:r>
      <w:r w:rsidR="00CC19A3">
        <w:rPr>
          <w:sz w:val="28"/>
          <w:szCs w:val="28"/>
        </w:rPr>
        <w:t>м</w:t>
      </w:r>
      <w:r w:rsidRPr="00453694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453694">
        <w:rPr>
          <w:sz w:val="28"/>
          <w:szCs w:val="28"/>
        </w:rPr>
        <w:t>Балашовского муниципального района</w:t>
      </w:r>
      <w:r>
        <w:rPr>
          <w:sz w:val="28"/>
          <w:szCs w:val="28"/>
        </w:rPr>
        <w:t xml:space="preserve"> </w:t>
      </w:r>
      <w:r w:rsidRPr="00453694">
        <w:rPr>
          <w:sz w:val="28"/>
          <w:szCs w:val="28"/>
        </w:rPr>
        <w:t>Саратовской области на 2018 год»</w:t>
      </w:r>
      <w:r w:rsidR="00CC19A3">
        <w:rPr>
          <w:sz w:val="28"/>
          <w:szCs w:val="28"/>
        </w:rPr>
        <w:t>, изменив осно</w:t>
      </w:r>
      <w:r>
        <w:rPr>
          <w:sz w:val="28"/>
          <w:szCs w:val="28"/>
        </w:rPr>
        <w:t>в</w:t>
      </w:r>
      <w:r w:rsidR="00CC19A3">
        <w:rPr>
          <w:sz w:val="28"/>
          <w:szCs w:val="28"/>
        </w:rPr>
        <w:t>ные</w:t>
      </w:r>
      <w:r>
        <w:rPr>
          <w:sz w:val="28"/>
          <w:szCs w:val="28"/>
        </w:rPr>
        <w:t xml:space="preserve"> характеристики</w:t>
      </w:r>
      <w:r w:rsidR="00CC19A3">
        <w:rPr>
          <w:sz w:val="28"/>
          <w:szCs w:val="28"/>
        </w:rPr>
        <w:t xml:space="preserve"> бюджета </w:t>
      </w:r>
      <w:r w:rsidR="00CC19A3" w:rsidRPr="00453694">
        <w:rPr>
          <w:sz w:val="28"/>
          <w:szCs w:val="28"/>
        </w:rPr>
        <w:t>Лесновского</w:t>
      </w:r>
      <w:r w:rsidR="00CC19A3">
        <w:rPr>
          <w:sz w:val="28"/>
          <w:szCs w:val="28"/>
        </w:rPr>
        <w:t xml:space="preserve"> м</w:t>
      </w:r>
      <w:r w:rsidR="00CC19A3" w:rsidRPr="00453694">
        <w:rPr>
          <w:sz w:val="28"/>
          <w:szCs w:val="28"/>
        </w:rPr>
        <w:t>униципального образования</w:t>
      </w:r>
      <w:r w:rsidR="00CC19A3">
        <w:rPr>
          <w:sz w:val="28"/>
          <w:szCs w:val="28"/>
        </w:rPr>
        <w:t xml:space="preserve"> </w:t>
      </w:r>
      <w:r w:rsidR="00CC19A3" w:rsidRPr="00453694">
        <w:rPr>
          <w:sz w:val="28"/>
          <w:szCs w:val="28"/>
        </w:rPr>
        <w:t>Балашовского муниципального района</w:t>
      </w:r>
      <w:r w:rsidR="00CC19A3">
        <w:rPr>
          <w:sz w:val="28"/>
          <w:szCs w:val="28"/>
        </w:rPr>
        <w:t xml:space="preserve"> </w:t>
      </w:r>
      <w:r w:rsidR="00CC19A3" w:rsidRPr="00453694">
        <w:rPr>
          <w:sz w:val="28"/>
          <w:szCs w:val="28"/>
        </w:rPr>
        <w:t xml:space="preserve">Саратовской </w:t>
      </w:r>
      <w:r w:rsidR="00CC19A3">
        <w:rPr>
          <w:sz w:val="28"/>
          <w:szCs w:val="28"/>
        </w:rPr>
        <w:t>области на 2018 год:</w:t>
      </w:r>
    </w:p>
    <w:p w:rsidR="00CC19A3" w:rsidRDefault="00CC19A3" w:rsidP="00CC19A3">
      <w:pPr>
        <w:pStyle w:val="ab"/>
        <w:numPr>
          <w:ilvl w:val="0"/>
          <w:numId w:val="1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Увеличить общий объем доходов на сумму 51,5 тыс. рублей;</w:t>
      </w:r>
    </w:p>
    <w:p w:rsidR="00CC19A3" w:rsidRDefault="00CC19A3" w:rsidP="00CC19A3">
      <w:pPr>
        <w:pStyle w:val="ab"/>
        <w:numPr>
          <w:ilvl w:val="0"/>
          <w:numId w:val="1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Увеличить общий объем расходов на сумму 51,5 тыс. рублей;</w:t>
      </w:r>
    </w:p>
    <w:p w:rsidR="00CC19A3" w:rsidRDefault="00CC19A3" w:rsidP="00CC19A3">
      <w:pPr>
        <w:pStyle w:val="ab"/>
        <w:numPr>
          <w:ilvl w:val="0"/>
          <w:numId w:val="1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процент дефицита в размере 2,5 процента объема доходов </w:t>
      </w:r>
      <w:r w:rsidRPr="0045369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</w:t>
      </w:r>
      <w:r w:rsidRPr="00453694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453694">
        <w:rPr>
          <w:sz w:val="28"/>
          <w:szCs w:val="28"/>
        </w:rPr>
        <w:t>Балашовского муниципального района</w:t>
      </w:r>
      <w:r>
        <w:rPr>
          <w:sz w:val="28"/>
          <w:szCs w:val="28"/>
        </w:rPr>
        <w:t xml:space="preserve"> </w:t>
      </w:r>
      <w:r w:rsidRPr="00453694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C19A3" w:rsidRDefault="00CC19A3" w:rsidP="00283A33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Внести изменения в приложение № 4 «Ведомственная структура расходов бюджета </w:t>
      </w:r>
      <w:r w:rsidRPr="0045369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</w:t>
      </w:r>
      <w:r w:rsidRPr="00453694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453694">
        <w:rPr>
          <w:sz w:val="28"/>
          <w:szCs w:val="28"/>
        </w:rPr>
        <w:t>Балашовского муниципального района</w:t>
      </w:r>
      <w:r>
        <w:rPr>
          <w:sz w:val="28"/>
          <w:szCs w:val="28"/>
        </w:rPr>
        <w:t xml:space="preserve"> </w:t>
      </w:r>
      <w:r w:rsidRPr="00453694">
        <w:rPr>
          <w:sz w:val="28"/>
          <w:szCs w:val="28"/>
        </w:rPr>
        <w:t xml:space="preserve">Саратовской </w:t>
      </w:r>
      <w:r>
        <w:rPr>
          <w:sz w:val="28"/>
          <w:szCs w:val="28"/>
        </w:rPr>
        <w:t>области на 2018 год»:</w:t>
      </w:r>
    </w:p>
    <w:p w:rsidR="00C47E36" w:rsidRDefault="00C47E36" w:rsidP="00283A33">
      <w:pPr>
        <w:ind w:right="-1"/>
        <w:rPr>
          <w:sz w:val="28"/>
          <w:szCs w:val="28"/>
        </w:rPr>
      </w:pPr>
    </w:p>
    <w:p w:rsidR="00CC19A3" w:rsidRPr="001A7CB1" w:rsidRDefault="00C47E36" w:rsidP="00C47E36">
      <w:pPr>
        <w:ind w:left="720" w:right="-1"/>
        <w:jc w:val="right"/>
        <w:rPr>
          <w:sz w:val="24"/>
          <w:szCs w:val="24"/>
        </w:rPr>
      </w:pPr>
      <w:r w:rsidRPr="009F16A5">
        <w:rPr>
          <w:sz w:val="28"/>
          <w:szCs w:val="28"/>
        </w:rPr>
        <w:t>тыс. руб</w:t>
      </w:r>
      <w:r w:rsidRPr="001A7CB1">
        <w:rPr>
          <w:sz w:val="24"/>
          <w:szCs w:val="24"/>
        </w:rPr>
        <w:t>.</w:t>
      </w:r>
    </w:p>
    <w:tbl>
      <w:tblPr>
        <w:tblStyle w:val="ad"/>
        <w:tblW w:w="8709" w:type="dxa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1"/>
        <w:gridCol w:w="426"/>
        <w:gridCol w:w="850"/>
        <w:gridCol w:w="851"/>
        <w:gridCol w:w="992"/>
        <w:gridCol w:w="992"/>
        <w:gridCol w:w="777"/>
      </w:tblGrid>
      <w:tr w:rsidR="002B5A2E" w:rsidRPr="002375A6" w:rsidTr="001A7CB1">
        <w:tc>
          <w:tcPr>
            <w:tcW w:w="3821" w:type="dxa"/>
            <w:tcBorders>
              <w:bottom w:val="single" w:sz="4" w:space="0" w:color="000000" w:themeColor="text1"/>
            </w:tcBorders>
            <w:vAlign w:val="center"/>
          </w:tcPr>
          <w:p w:rsidR="00CC19A3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CC19A3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C19A3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CC19A3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B5A2E">
              <w:rPr>
                <w:b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CC19A3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C47E36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Вид расходо</w:t>
            </w:r>
            <w:r w:rsidR="00C47E36" w:rsidRPr="002B5A2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77" w:type="dxa"/>
            <w:tcBorders>
              <w:bottom w:val="single" w:sz="4" w:space="0" w:color="000000" w:themeColor="text1"/>
            </w:tcBorders>
            <w:vAlign w:val="center"/>
          </w:tcPr>
          <w:p w:rsidR="00CC19A3" w:rsidRPr="002B5A2E" w:rsidRDefault="002375A6" w:rsidP="00C47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Сумма</w:t>
            </w:r>
          </w:p>
        </w:tc>
      </w:tr>
      <w:tr w:rsidR="00C47E36" w:rsidRPr="002375A6" w:rsidTr="001A7CB1">
        <w:tc>
          <w:tcPr>
            <w:tcW w:w="3821" w:type="dxa"/>
            <w:tcBorders>
              <w:bottom w:val="single" w:sz="4" w:space="0" w:color="auto"/>
            </w:tcBorders>
          </w:tcPr>
          <w:p w:rsidR="00C47E36" w:rsidRPr="002375A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E36" w:rsidRPr="002375A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C47E36" w:rsidRPr="002375A6" w:rsidTr="001A7CB1"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E36" w:rsidRDefault="00C47E36" w:rsidP="00CC19A3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47E36" w:rsidRDefault="00C47E36" w:rsidP="00C47E36">
      <w:pPr>
        <w:ind w:left="720"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Pr="00C47E36">
        <w:rPr>
          <w:b/>
          <w:sz w:val="24"/>
          <w:szCs w:val="24"/>
        </w:rPr>
        <w:t xml:space="preserve">Лесновского </w:t>
      </w:r>
    </w:p>
    <w:p w:rsidR="00C47E36" w:rsidRDefault="00C47E36" w:rsidP="00C47E36">
      <w:pPr>
        <w:ind w:left="720" w:right="-1"/>
        <w:rPr>
          <w:b/>
          <w:sz w:val="24"/>
          <w:szCs w:val="24"/>
        </w:rPr>
      </w:pPr>
      <w:r w:rsidRPr="00C47E36">
        <w:rPr>
          <w:b/>
          <w:sz w:val="24"/>
          <w:szCs w:val="24"/>
        </w:rPr>
        <w:lastRenderedPageBreak/>
        <w:t xml:space="preserve">муниципального образования </w:t>
      </w:r>
    </w:p>
    <w:p w:rsidR="00C47E36" w:rsidRDefault="00C47E36" w:rsidP="00C47E36">
      <w:pPr>
        <w:ind w:left="720" w:right="-1"/>
        <w:rPr>
          <w:b/>
          <w:sz w:val="24"/>
          <w:szCs w:val="24"/>
        </w:rPr>
      </w:pPr>
      <w:r w:rsidRPr="00C47E36">
        <w:rPr>
          <w:b/>
          <w:sz w:val="24"/>
          <w:szCs w:val="24"/>
        </w:rPr>
        <w:t>Балашовского муниципального</w:t>
      </w:r>
    </w:p>
    <w:p w:rsidR="00CC19A3" w:rsidRDefault="00C47E36" w:rsidP="00C47E36">
      <w:pPr>
        <w:tabs>
          <w:tab w:val="right" w:pos="9214"/>
        </w:tabs>
        <w:ind w:left="720" w:right="-1"/>
        <w:rPr>
          <w:b/>
          <w:sz w:val="24"/>
          <w:szCs w:val="24"/>
        </w:rPr>
      </w:pPr>
      <w:r w:rsidRPr="00C47E36">
        <w:rPr>
          <w:b/>
          <w:sz w:val="24"/>
          <w:szCs w:val="24"/>
        </w:rPr>
        <w:t>района Саратовской области</w:t>
      </w:r>
      <w:r>
        <w:rPr>
          <w:b/>
          <w:sz w:val="24"/>
          <w:szCs w:val="24"/>
        </w:rPr>
        <w:t xml:space="preserve">     </w:t>
      </w:r>
      <w:r w:rsidR="002B5A2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231</w:t>
      </w:r>
      <w:r>
        <w:rPr>
          <w:b/>
          <w:sz w:val="24"/>
          <w:szCs w:val="24"/>
        </w:rPr>
        <w:tab/>
        <w:t>+51,5</w:t>
      </w:r>
    </w:p>
    <w:p w:rsidR="00C47E36" w:rsidRDefault="002B5A2E" w:rsidP="00C47E36">
      <w:pPr>
        <w:tabs>
          <w:tab w:val="right" w:pos="9214"/>
        </w:tabs>
        <w:ind w:left="720" w:right="-1"/>
        <w:rPr>
          <w:sz w:val="24"/>
          <w:szCs w:val="24"/>
        </w:rPr>
      </w:pPr>
      <w:r>
        <w:rPr>
          <w:sz w:val="24"/>
          <w:szCs w:val="24"/>
        </w:rPr>
        <w:t>М</w:t>
      </w:r>
      <w:r w:rsidR="00C47E36">
        <w:rPr>
          <w:sz w:val="24"/>
          <w:szCs w:val="24"/>
        </w:rPr>
        <w:t>ероприятия по землеустройству и</w:t>
      </w:r>
    </w:p>
    <w:p w:rsidR="005949C8" w:rsidRPr="002B5A2E" w:rsidRDefault="00C47E36" w:rsidP="002B5A2E">
      <w:pPr>
        <w:tabs>
          <w:tab w:val="left" w:pos="4185"/>
          <w:tab w:val="left" w:pos="5010"/>
          <w:tab w:val="left" w:pos="5865"/>
          <w:tab w:val="left" w:pos="6570"/>
          <w:tab w:val="right" w:pos="9214"/>
        </w:tabs>
        <w:ind w:left="720" w:right="-1"/>
        <w:rPr>
          <w:sz w:val="24"/>
          <w:szCs w:val="24"/>
        </w:rPr>
      </w:pPr>
      <w:r>
        <w:rPr>
          <w:sz w:val="24"/>
          <w:szCs w:val="24"/>
        </w:rPr>
        <w:t>землепользованию</w:t>
      </w:r>
      <w:r w:rsidR="002B5A2E">
        <w:rPr>
          <w:sz w:val="24"/>
          <w:szCs w:val="24"/>
        </w:rPr>
        <w:tab/>
        <w:t xml:space="preserve">       231</w:t>
      </w:r>
      <w:r w:rsidR="002B5A2E">
        <w:rPr>
          <w:sz w:val="24"/>
          <w:szCs w:val="24"/>
        </w:rPr>
        <w:tab/>
        <w:t xml:space="preserve">     04</w:t>
      </w:r>
      <w:r w:rsidR="002B5A2E">
        <w:rPr>
          <w:sz w:val="24"/>
          <w:szCs w:val="24"/>
        </w:rPr>
        <w:tab/>
        <w:t xml:space="preserve">   12</w:t>
      </w:r>
      <w:r w:rsidR="002B5A2E">
        <w:rPr>
          <w:sz w:val="24"/>
          <w:szCs w:val="24"/>
        </w:rPr>
        <w:tab/>
        <w:t xml:space="preserve"> 2320006700</w:t>
      </w:r>
      <w:r w:rsidR="002B5A2E">
        <w:rPr>
          <w:sz w:val="24"/>
          <w:szCs w:val="24"/>
        </w:rPr>
        <w:tab/>
        <w:t>+51,5</w:t>
      </w:r>
    </w:p>
    <w:p w:rsidR="004105BF" w:rsidRDefault="00453694" w:rsidP="002B5A2E">
      <w:pPr>
        <w:pStyle w:val="ConsPlusNormal"/>
        <w:widowControl/>
        <w:tabs>
          <w:tab w:val="left" w:pos="76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CB1">
        <w:rPr>
          <w:rFonts w:ascii="Times New Roman" w:hAnsi="Times New Roman" w:cs="Times New Roman"/>
          <w:b/>
          <w:sz w:val="28"/>
          <w:szCs w:val="28"/>
        </w:rPr>
        <w:tab/>
      </w:r>
      <w:r w:rsidR="002B5A2E" w:rsidRPr="002B5A2E">
        <w:rPr>
          <w:rFonts w:ascii="Times New Roman" w:hAnsi="Times New Roman" w:cs="Times New Roman"/>
          <w:sz w:val="24"/>
          <w:szCs w:val="24"/>
        </w:rPr>
        <w:t>Закупка товаров</w:t>
      </w:r>
      <w:r w:rsidR="002B5A2E">
        <w:rPr>
          <w:rFonts w:ascii="Times New Roman" w:hAnsi="Times New Roman" w:cs="Times New Roman"/>
          <w:sz w:val="24"/>
          <w:szCs w:val="24"/>
        </w:rPr>
        <w:t xml:space="preserve">, работ и услуг </w:t>
      </w:r>
      <w:proofErr w:type="gramStart"/>
      <w:r w:rsidR="002B5A2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B5A2E" w:rsidRDefault="002B5A2E" w:rsidP="002B5A2E">
      <w:pPr>
        <w:pStyle w:val="ConsPlusNormal"/>
        <w:widowControl/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(муниципальных)</w:t>
      </w:r>
    </w:p>
    <w:p w:rsidR="002B5A2E" w:rsidRDefault="002B5A2E" w:rsidP="002B5A2E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ab/>
        <w:t xml:space="preserve">  231      04        12      </w:t>
      </w:r>
      <w:r w:rsidRPr="002B5A2E">
        <w:rPr>
          <w:rFonts w:ascii="Times New Roman" w:hAnsi="Times New Roman" w:cs="Times New Roman"/>
          <w:sz w:val="24"/>
          <w:szCs w:val="24"/>
        </w:rPr>
        <w:t>2320006700</w:t>
      </w:r>
      <w:r>
        <w:rPr>
          <w:rFonts w:ascii="Times New Roman" w:hAnsi="Times New Roman" w:cs="Times New Roman"/>
          <w:sz w:val="24"/>
          <w:szCs w:val="24"/>
        </w:rPr>
        <w:t xml:space="preserve">    200   </w:t>
      </w:r>
      <w:r w:rsidRPr="002B5A2E">
        <w:rPr>
          <w:rFonts w:ascii="Times New Roman" w:hAnsi="Times New Roman" w:cs="Times New Roman"/>
          <w:sz w:val="24"/>
          <w:szCs w:val="24"/>
        </w:rPr>
        <w:t>+51,5</w:t>
      </w:r>
    </w:p>
    <w:p w:rsidR="002B5A2E" w:rsidRDefault="002B5A2E" w:rsidP="002B5A2E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закупки товаров, работ и услуг</w:t>
      </w:r>
    </w:p>
    <w:p w:rsidR="002B5A2E" w:rsidRDefault="002B5A2E" w:rsidP="002B5A2E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2B5A2E" w:rsidRDefault="002B5A2E" w:rsidP="002B5A2E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(муниципальных) нужд                        231      04        12      </w:t>
      </w:r>
      <w:r w:rsidRPr="002B5A2E">
        <w:rPr>
          <w:rFonts w:ascii="Times New Roman" w:hAnsi="Times New Roman" w:cs="Times New Roman"/>
          <w:sz w:val="24"/>
          <w:szCs w:val="24"/>
        </w:rPr>
        <w:t>2320006700</w:t>
      </w:r>
      <w:r>
        <w:rPr>
          <w:rFonts w:ascii="Times New Roman" w:hAnsi="Times New Roman" w:cs="Times New Roman"/>
          <w:sz w:val="24"/>
          <w:szCs w:val="24"/>
        </w:rPr>
        <w:t xml:space="preserve">    240    </w:t>
      </w:r>
      <w:r w:rsidRPr="002B5A2E">
        <w:rPr>
          <w:rFonts w:ascii="Times New Roman" w:hAnsi="Times New Roman" w:cs="Times New Roman"/>
          <w:sz w:val="24"/>
          <w:szCs w:val="24"/>
        </w:rPr>
        <w:t>+51,5</w:t>
      </w:r>
    </w:p>
    <w:p w:rsidR="001A7CB1" w:rsidRDefault="001A7CB1" w:rsidP="001A7CB1">
      <w:pPr>
        <w:pStyle w:val="ConsPlusNormal"/>
        <w:widowControl/>
        <w:tabs>
          <w:tab w:val="left" w:pos="765"/>
          <w:tab w:val="right" w:pos="92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hAnsi="Times New Roman" w:cs="Times New Roman"/>
          <w:b/>
          <w:sz w:val="24"/>
          <w:szCs w:val="24"/>
        </w:rPr>
        <w:tab/>
        <w:t>51,5</w:t>
      </w:r>
    </w:p>
    <w:p w:rsidR="001A7CB1" w:rsidRDefault="001A7CB1" w:rsidP="001A7CB1">
      <w:pPr>
        <w:pStyle w:val="ConsPlusNormal"/>
        <w:widowControl/>
        <w:tabs>
          <w:tab w:val="left" w:pos="765"/>
          <w:tab w:val="right" w:pos="921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CB1" w:rsidRDefault="00594294" w:rsidP="001A7CB1">
      <w:pPr>
        <w:pStyle w:val="ConsPlusNormal"/>
        <w:widowControl/>
        <w:tabs>
          <w:tab w:val="left" w:pos="765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A7CB1">
        <w:rPr>
          <w:rFonts w:ascii="Times New Roman" w:hAnsi="Times New Roman" w:cs="Times New Roman"/>
          <w:b/>
          <w:sz w:val="28"/>
          <w:szCs w:val="28"/>
        </w:rPr>
        <w:t>.</w:t>
      </w:r>
      <w:r w:rsidR="001A7CB1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 5 «Распределение бюджетных ассигнований бюджета </w:t>
      </w:r>
      <w:r w:rsidR="001A7CB1" w:rsidRPr="001A7CB1">
        <w:rPr>
          <w:rFonts w:ascii="Times New Roman" w:hAnsi="Times New Roman" w:cs="Times New Roman"/>
          <w:sz w:val="28"/>
          <w:szCs w:val="28"/>
        </w:rPr>
        <w:t>Лесновского муниципального образования Балашовского муниципального района Саратовской области на 2018 год</w:t>
      </w:r>
      <w:r w:rsidR="001A7CB1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расходов»:</w:t>
      </w:r>
    </w:p>
    <w:p w:rsidR="001A7CB1" w:rsidRPr="009F16A5" w:rsidRDefault="001A7CB1" w:rsidP="001A7CB1">
      <w:pPr>
        <w:pStyle w:val="ConsPlusNormal"/>
        <w:widowControl/>
        <w:tabs>
          <w:tab w:val="left" w:pos="765"/>
          <w:tab w:val="right" w:pos="92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16A5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d"/>
        <w:tblW w:w="8779" w:type="dxa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0"/>
        <w:gridCol w:w="901"/>
        <w:gridCol w:w="902"/>
        <w:gridCol w:w="1051"/>
        <w:gridCol w:w="1051"/>
        <w:gridCol w:w="824"/>
      </w:tblGrid>
      <w:tr w:rsidR="009F16A5" w:rsidRPr="002375A6" w:rsidTr="009F16A5">
        <w:trPr>
          <w:trHeight w:val="590"/>
        </w:trPr>
        <w:tc>
          <w:tcPr>
            <w:tcW w:w="4050" w:type="dxa"/>
            <w:tcBorders>
              <w:bottom w:val="single" w:sz="4" w:space="0" w:color="000000" w:themeColor="text1"/>
            </w:tcBorders>
            <w:vAlign w:val="center"/>
          </w:tcPr>
          <w:p w:rsidR="009F16A5" w:rsidRPr="002B5A2E" w:rsidRDefault="009F16A5" w:rsidP="001939BD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01" w:type="dxa"/>
            <w:tcBorders>
              <w:bottom w:val="single" w:sz="4" w:space="0" w:color="000000" w:themeColor="text1"/>
            </w:tcBorders>
            <w:vAlign w:val="center"/>
          </w:tcPr>
          <w:p w:rsidR="009F16A5" w:rsidRPr="002B5A2E" w:rsidRDefault="009F16A5" w:rsidP="001939BD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vAlign w:val="center"/>
          </w:tcPr>
          <w:p w:rsidR="009F16A5" w:rsidRPr="002B5A2E" w:rsidRDefault="009F16A5" w:rsidP="001939BD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B5A2E">
              <w:rPr>
                <w:b/>
                <w:sz w:val="24"/>
                <w:szCs w:val="24"/>
              </w:rPr>
              <w:t>Под</w:t>
            </w:r>
            <w:r>
              <w:rPr>
                <w:b/>
                <w:sz w:val="24"/>
                <w:szCs w:val="24"/>
              </w:rPr>
              <w:t>-</w:t>
            </w:r>
            <w:r w:rsidRPr="002B5A2E">
              <w:rPr>
                <w:b/>
                <w:sz w:val="24"/>
                <w:szCs w:val="24"/>
              </w:rPr>
              <w:t>раздел</w:t>
            </w:r>
            <w:proofErr w:type="spellEnd"/>
            <w:proofErr w:type="gramEnd"/>
          </w:p>
        </w:tc>
        <w:tc>
          <w:tcPr>
            <w:tcW w:w="1051" w:type="dxa"/>
            <w:tcBorders>
              <w:bottom w:val="single" w:sz="4" w:space="0" w:color="000000" w:themeColor="text1"/>
            </w:tcBorders>
            <w:vAlign w:val="center"/>
          </w:tcPr>
          <w:p w:rsidR="009F16A5" w:rsidRPr="002B5A2E" w:rsidRDefault="009F16A5" w:rsidP="001939BD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051" w:type="dxa"/>
            <w:tcBorders>
              <w:bottom w:val="single" w:sz="4" w:space="0" w:color="000000" w:themeColor="text1"/>
            </w:tcBorders>
            <w:vAlign w:val="center"/>
          </w:tcPr>
          <w:p w:rsidR="009F16A5" w:rsidRPr="002B5A2E" w:rsidRDefault="009F16A5" w:rsidP="001939BD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824" w:type="dxa"/>
            <w:tcBorders>
              <w:bottom w:val="single" w:sz="4" w:space="0" w:color="000000" w:themeColor="text1"/>
            </w:tcBorders>
            <w:vAlign w:val="center"/>
          </w:tcPr>
          <w:p w:rsidR="009F16A5" w:rsidRPr="002B5A2E" w:rsidRDefault="009F16A5" w:rsidP="001939BD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2B5A2E">
              <w:rPr>
                <w:b/>
                <w:sz w:val="24"/>
                <w:szCs w:val="24"/>
              </w:rPr>
              <w:t>Сумма</w:t>
            </w:r>
          </w:p>
        </w:tc>
      </w:tr>
      <w:tr w:rsidR="009F16A5" w:rsidRPr="002375A6" w:rsidTr="009F16A5">
        <w:trPr>
          <w:trHeight w:val="311"/>
        </w:trPr>
        <w:tc>
          <w:tcPr>
            <w:tcW w:w="4050" w:type="dxa"/>
            <w:tcBorders>
              <w:bottom w:val="single" w:sz="4" w:space="0" w:color="auto"/>
            </w:tcBorders>
          </w:tcPr>
          <w:p w:rsidR="009F16A5" w:rsidRPr="002375A6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F16A5" w:rsidRPr="002375A6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9F16A5" w:rsidRPr="002375A6" w:rsidTr="009F16A5">
        <w:trPr>
          <w:trHeight w:val="328"/>
        </w:trPr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6A5" w:rsidRDefault="009F16A5" w:rsidP="001939BD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F16A5" w:rsidRDefault="009F16A5" w:rsidP="009F16A5">
      <w:pPr>
        <w:tabs>
          <w:tab w:val="right" w:pos="9214"/>
        </w:tabs>
        <w:ind w:left="720" w:right="-1"/>
        <w:rPr>
          <w:sz w:val="24"/>
          <w:szCs w:val="24"/>
        </w:rPr>
      </w:pPr>
      <w:r>
        <w:rPr>
          <w:sz w:val="24"/>
          <w:szCs w:val="24"/>
        </w:rPr>
        <w:t>Мероприятия по землеустройству и</w:t>
      </w:r>
    </w:p>
    <w:p w:rsidR="009F16A5" w:rsidRPr="002B5A2E" w:rsidRDefault="009F16A5" w:rsidP="009F16A5">
      <w:pPr>
        <w:tabs>
          <w:tab w:val="left" w:pos="4185"/>
          <w:tab w:val="left" w:pos="5010"/>
          <w:tab w:val="left" w:pos="5865"/>
          <w:tab w:val="left" w:pos="6570"/>
          <w:tab w:val="right" w:pos="9214"/>
        </w:tabs>
        <w:ind w:left="720" w:right="-1"/>
        <w:rPr>
          <w:sz w:val="24"/>
          <w:szCs w:val="24"/>
        </w:rPr>
      </w:pPr>
      <w:r>
        <w:rPr>
          <w:sz w:val="24"/>
          <w:szCs w:val="24"/>
        </w:rPr>
        <w:t>землепользованию</w:t>
      </w:r>
      <w:r>
        <w:rPr>
          <w:sz w:val="24"/>
          <w:szCs w:val="24"/>
        </w:rPr>
        <w:tab/>
        <w:t xml:space="preserve">             04</w:t>
      </w:r>
      <w:r>
        <w:rPr>
          <w:sz w:val="24"/>
          <w:szCs w:val="24"/>
        </w:rPr>
        <w:tab/>
        <w:t xml:space="preserve">   12</w:t>
      </w:r>
      <w:r>
        <w:rPr>
          <w:sz w:val="24"/>
          <w:szCs w:val="24"/>
        </w:rPr>
        <w:tab/>
        <w:t xml:space="preserve"> 2320006700</w:t>
      </w:r>
      <w:r>
        <w:rPr>
          <w:sz w:val="24"/>
          <w:szCs w:val="24"/>
        </w:rPr>
        <w:tab/>
        <w:t>+51,5</w:t>
      </w:r>
    </w:p>
    <w:p w:rsidR="009F16A5" w:rsidRDefault="009F16A5" w:rsidP="009F16A5">
      <w:pPr>
        <w:pStyle w:val="ConsPlusNormal"/>
        <w:widowControl/>
        <w:tabs>
          <w:tab w:val="left" w:pos="76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5A2E">
        <w:rPr>
          <w:rFonts w:ascii="Times New Roman" w:hAnsi="Times New Roman" w:cs="Times New Roman"/>
          <w:sz w:val="24"/>
          <w:szCs w:val="24"/>
        </w:rPr>
        <w:t>Закупка товаров</w:t>
      </w:r>
      <w:r>
        <w:rPr>
          <w:rFonts w:ascii="Times New Roman" w:hAnsi="Times New Roman" w:cs="Times New Roman"/>
          <w:sz w:val="24"/>
          <w:szCs w:val="24"/>
        </w:rPr>
        <w:t xml:space="preserve">, работ и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F16A5" w:rsidRDefault="009F16A5" w:rsidP="009F16A5">
      <w:pPr>
        <w:pStyle w:val="ConsPlusNormal"/>
        <w:widowControl/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(муниципальных)</w:t>
      </w:r>
    </w:p>
    <w:p w:rsidR="009F16A5" w:rsidRDefault="009F16A5" w:rsidP="009F16A5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04              12      </w:t>
      </w:r>
      <w:r w:rsidRPr="002B5A2E">
        <w:rPr>
          <w:rFonts w:ascii="Times New Roman" w:hAnsi="Times New Roman" w:cs="Times New Roman"/>
          <w:sz w:val="24"/>
          <w:szCs w:val="24"/>
        </w:rPr>
        <w:t>2320006700</w:t>
      </w:r>
      <w:r>
        <w:rPr>
          <w:rFonts w:ascii="Times New Roman" w:hAnsi="Times New Roman" w:cs="Times New Roman"/>
          <w:sz w:val="24"/>
          <w:szCs w:val="24"/>
        </w:rPr>
        <w:t xml:space="preserve">    200   </w:t>
      </w:r>
      <w:r w:rsidRPr="002B5A2E">
        <w:rPr>
          <w:rFonts w:ascii="Times New Roman" w:hAnsi="Times New Roman" w:cs="Times New Roman"/>
          <w:sz w:val="24"/>
          <w:szCs w:val="24"/>
        </w:rPr>
        <w:t>+51,5</w:t>
      </w:r>
    </w:p>
    <w:p w:rsidR="009F16A5" w:rsidRDefault="009F16A5" w:rsidP="009F16A5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закупки товаров, работ и услуг</w:t>
      </w:r>
    </w:p>
    <w:p w:rsidR="009F16A5" w:rsidRDefault="009F16A5" w:rsidP="009F16A5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9F16A5" w:rsidRDefault="009F16A5" w:rsidP="009F16A5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(муниципальных) нужд                              04              12      </w:t>
      </w:r>
      <w:r w:rsidRPr="002B5A2E">
        <w:rPr>
          <w:rFonts w:ascii="Times New Roman" w:hAnsi="Times New Roman" w:cs="Times New Roman"/>
          <w:sz w:val="24"/>
          <w:szCs w:val="24"/>
        </w:rPr>
        <w:t>2320006700</w:t>
      </w:r>
      <w:r>
        <w:rPr>
          <w:rFonts w:ascii="Times New Roman" w:hAnsi="Times New Roman" w:cs="Times New Roman"/>
          <w:sz w:val="24"/>
          <w:szCs w:val="24"/>
        </w:rPr>
        <w:t xml:space="preserve">    240    </w:t>
      </w:r>
      <w:r w:rsidRPr="002B5A2E">
        <w:rPr>
          <w:rFonts w:ascii="Times New Roman" w:hAnsi="Times New Roman" w:cs="Times New Roman"/>
          <w:sz w:val="24"/>
          <w:szCs w:val="24"/>
        </w:rPr>
        <w:t>+51,5</w:t>
      </w:r>
    </w:p>
    <w:p w:rsidR="009F16A5" w:rsidRDefault="009F16A5" w:rsidP="009F16A5">
      <w:pPr>
        <w:pStyle w:val="ConsPlusNormal"/>
        <w:widowControl/>
        <w:tabs>
          <w:tab w:val="left" w:pos="765"/>
          <w:tab w:val="right" w:pos="92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hAnsi="Times New Roman" w:cs="Times New Roman"/>
          <w:b/>
          <w:sz w:val="24"/>
          <w:szCs w:val="24"/>
        </w:rPr>
        <w:tab/>
        <w:t>51,5</w:t>
      </w:r>
    </w:p>
    <w:p w:rsidR="001A7CB1" w:rsidRDefault="001A7CB1" w:rsidP="001A7CB1">
      <w:pPr>
        <w:pStyle w:val="ConsPlusNormal"/>
        <w:widowControl/>
        <w:tabs>
          <w:tab w:val="left" w:pos="765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16A5" w:rsidRDefault="00594294" w:rsidP="001A7CB1">
      <w:pPr>
        <w:pStyle w:val="ConsPlusNormal"/>
        <w:widowControl/>
        <w:tabs>
          <w:tab w:val="left" w:pos="765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16A5">
        <w:rPr>
          <w:rFonts w:ascii="Times New Roman" w:hAnsi="Times New Roman" w:cs="Times New Roman"/>
          <w:b/>
          <w:sz w:val="28"/>
          <w:szCs w:val="28"/>
        </w:rPr>
        <w:t>.</w:t>
      </w:r>
      <w:r w:rsidR="009F16A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9F16A5" w:rsidRDefault="009F16A5" w:rsidP="001A7CB1">
      <w:pPr>
        <w:pStyle w:val="ConsPlusNormal"/>
        <w:widowControl/>
        <w:tabs>
          <w:tab w:val="left" w:pos="765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16A5" w:rsidRDefault="009F16A5" w:rsidP="009F16A5">
      <w:pPr>
        <w:pStyle w:val="ConsPlusNormal"/>
        <w:widowControl/>
        <w:tabs>
          <w:tab w:val="left" w:pos="765"/>
          <w:tab w:val="right" w:pos="9213"/>
        </w:tabs>
        <w:rPr>
          <w:rFonts w:ascii="Times New Roman" w:hAnsi="Times New Roman" w:cs="Times New Roman"/>
          <w:b/>
          <w:sz w:val="28"/>
          <w:szCs w:val="28"/>
        </w:rPr>
      </w:pPr>
    </w:p>
    <w:p w:rsidR="009F16A5" w:rsidRDefault="009F16A5" w:rsidP="009F16A5">
      <w:pPr>
        <w:pStyle w:val="ConsPlusNormal"/>
        <w:widowControl/>
        <w:tabs>
          <w:tab w:val="left" w:pos="765"/>
          <w:tab w:val="right" w:pos="9213"/>
        </w:tabs>
        <w:rPr>
          <w:rFonts w:ascii="Times New Roman" w:hAnsi="Times New Roman" w:cs="Times New Roman"/>
          <w:b/>
          <w:sz w:val="28"/>
          <w:szCs w:val="28"/>
        </w:rPr>
      </w:pPr>
    </w:p>
    <w:p w:rsidR="009F16A5" w:rsidRDefault="009F16A5" w:rsidP="009F16A5">
      <w:pPr>
        <w:pStyle w:val="ConsPlusNormal"/>
        <w:widowControl/>
        <w:tabs>
          <w:tab w:val="left" w:pos="765"/>
          <w:tab w:val="right" w:pos="92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9F16A5" w:rsidRPr="009F16A5" w:rsidRDefault="009F16A5" w:rsidP="009F16A5">
      <w:pPr>
        <w:pStyle w:val="ConsPlusNormal"/>
        <w:widowControl/>
        <w:tabs>
          <w:tab w:val="left" w:pos="765"/>
          <w:tab w:val="right" w:pos="92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В.В.Семикина</w:t>
      </w:r>
    </w:p>
    <w:p w:rsidR="002B5A2E" w:rsidRPr="002B5A2E" w:rsidRDefault="002B5A2E" w:rsidP="002B5A2E">
      <w:pPr>
        <w:pStyle w:val="ConsPlusNormal"/>
        <w:widowControl/>
        <w:tabs>
          <w:tab w:val="left" w:pos="765"/>
          <w:tab w:val="left" w:pos="4470"/>
          <w:tab w:val="left" w:pos="6045"/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0932A1" w:rsidRDefault="002B5A2E" w:rsidP="00C06B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932A1" w:rsidSect="0073550E">
      <w:headerReference w:type="even" r:id="rId8"/>
      <w:headerReference w:type="default" r:id="rId9"/>
      <w:pgSz w:w="11906" w:h="16838" w:code="9"/>
      <w:pgMar w:top="851" w:right="1133" w:bottom="993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3D" w:rsidRDefault="007E263D">
      <w:r>
        <w:separator/>
      </w:r>
    </w:p>
  </w:endnote>
  <w:endnote w:type="continuationSeparator" w:id="1">
    <w:p w:rsidR="007E263D" w:rsidRDefault="007E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3D" w:rsidRDefault="007E263D">
      <w:r>
        <w:separator/>
      </w:r>
    </w:p>
  </w:footnote>
  <w:footnote w:type="continuationSeparator" w:id="1">
    <w:p w:rsidR="007E263D" w:rsidRDefault="007E2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1" w:rsidRDefault="00886FF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03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3A1">
      <w:rPr>
        <w:rStyle w:val="a7"/>
        <w:noProof/>
      </w:rPr>
      <w:t>1</w:t>
    </w:r>
    <w:r>
      <w:rPr>
        <w:rStyle w:val="a7"/>
      </w:rPr>
      <w:fldChar w:fldCharType="end"/>
    </w:r>
  </w:p>
  <w:p w:rsidR="005503A1" w:rsidRDefault="005503A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1" w:rsidRDefault="005503A1" w:rsidP="00B56FC8">
    <w:pPr>
      <w:pStyle w:val="a6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F7"/>
    <w:multiLevelType w:val="singleLevel"/>
    <w:tmpl w:val="CD0AB0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81603"/>
    <w:multiLevelType w:val="singleLevel"/>
    <w:tmpl w:val="419C68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9DC6B2E"/>
    <w:multiLevelType w:val="hybridMultilevel"/>
    <w:tmpl w:val="144AA554"/>
    <w:lvl w:ilvl="0" w:tplc="07C20A1A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543749"/>
    <w:multiLevelType w:val="singleLevel"/>
    <w:tmpl w:val="4AB6A8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4424AEA"/>
    <w:multiLevelType w:val="hybridMultilevel"/>
    <w:tmpl w:val="6B32C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CBA46FB"/>
    <w:multiLevelType w:val="singleLevel"/>
    <w:tmpl w:val="A3B046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2CF6B2A"/>
    <w:multiLevelType w:val="singleLevel"/>
    <w:tmpl w:val="11100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6326B"/>
    <w:multiLevelType w:val="hybridMultilevel"/>
    <w:tmpl w:val="049E88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7799E"/>
    <w:multiLevelType w:val="hybridMultilevel"/>
    <w:tmpl w:val="459834F2"/>
    <w:lvl w:ilvl="0" w:tplc="29F85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5A"/>
    <w:rsid w:val="0001626A"/>
    <w:rsid w:val="00026C94"/>
    <w:rsid w:val="00043A82"/>
    <w:rsid w:val="00053FC7"/>
    <w:rsid w:val="0005563E"/>
    <w:rsid w:val="00092002"/>
    <w:rsid w:val="000932A1"/>
    <w:rsid w:val="000A5EAE"/>
    <w:rsid w:val="00105B51"/>
    <w:rsid w:val="0012360B"/>
    <w:rsid w:val="0013382D"/>
    <w:rsid w:val="0013482F"/>
    <w:rsid w:val="00144DBF"/>
    <w:rsid w:val="001521CA"/>
    <w:rsid w:val="00160FE0"/>
    <w:rsid w:val="00166772"/>
    <w:rsid w:val="00175DA7"/>
    <w:rsid w:val="00181ACD"/>
    <w:rsid w:val="00183E82"/>
    <w:rsid w:val="0019031E"/>
    <w:rsid w:val="00193786"/>
    <w:rsid w:val="00194A90"/>
    <w:rsid w:val="001A37A6"/>
    <w:rsid w:val="001A7CB1"/>
    <w:rsid w:val="001E2618"/>
    <w:rsid w:val="0020032D"/>
    <w:rsid w:val="002119CE"/>
    <w:rsid w:val="00235395"/>
    <w:rsid w:val="00237397"/>
    <w:rsid w:val="002375A6"/>
    <w:rsid w:val="00253D69"/>
    <w:rsid w:val="002637CD"/>
    <w:rsid w:val="00283A33"/>
    <w:rsid w:val="002A1105"/>
    <w:rsid w:val="002B5A2E"/>
    <w:rsid w:val="002D2736"/>
    <w:rsid w:val="002E6CD1"/>
    <w:rsid w:val="002E78D9"/>
    <w:rsid w:val="00315D80"/>
    <w:rsid w:val="003211C7"/>
    <w:rsid w:val="003309AA"/>
    <w:rsid w:val="003350D2"/>
    <w:rsid w:val="00363FC5"/>
    <w:rsid w:val="00366520"/>
    <w:rsid w:val="003A6ECC"/>
    <w:rsid w:val="003B6D03"/>
    <w:rsid w:val="003D47A9"/>
    <w:rsid w:val="003E6CD1"/>
    <w:rsid w:val="003E778A"/>
    <w:rsid w:val="003F0931"/>
    <w:rsid w:val="004105BF"/>
    <w:rsid w:val="00413235"/>
    <w:rsid w:val="004254D6"/>
    <w:rsid w:val="0042601E"/>
    <w:rsid w:val="00453694"/>
    <w:rsid w:val="004610F2"/>
    <w:rsid w:val="0047552E"/>
    <w:rsid w:val="00483057"/>
    <w:rsid w:val="004D0D28"/>
    <w:rsid w:val="004F20A3"/>
    <w:rsid w:val="004F5846"/>
    <w:rsid w:val="00503500"/>
    <w:rsid w:val="005108B3"/>
    <w:rsid w:val="00512B5A"/>
    <w:rsid w:val="0052079D"/>
    <w:rsid w:val="005503A1"/>
    <w:rsid w:val="00573DF2"/>
    <w:rsid w:val="0059364A"/>
    <w:rsid w:val="00594294"/>
    <w:rsid w:val="005949C8"/>
    <w:rsid w:val="00594B23"/>
    <w:rsid w:val="005F07AE"/>
    <w:rsid w:val="006077AA"/>
    <w:rsid w:val="0064573C"/>
    <w:rsid w:val="0065433F"/>
    <w:rsid w:val="00656BC0"/>
    <w:rsid w:val="00665C03"/>
    <w:rsid w:val="0069741F"/>
    <w:rsid w:val="006B4C0D"/>
    <w:rsid w:val="006B6A0A"/>
    <w:rsid w:val="006C0A9A"/>
    <w:rsid w:val="006C5C05"/>
    <w:rsid w:val="006C78E2"/>
    <w:rsid w:val="006D2EFB"/>
    <w:rsid w:val="006D552D"/>
    <w:rsid w:val="006E7CEA"/>
    <w:rsid w:val="006F09FD"/>
    <w:rsid w:val="006F5B52"/>
    <w:rsid w:val="006F7E75"/>
    <w:rsid w:val="00703BA0"/>
    <w:rsid w:val="0073550E"/>
    <w:rsid w:val="00747131"/>
    <w:rsid w:val="00752F28"/>
    <w:rsid w:val="00781F9C"/>
    <w:rsid w:val="007928F8"/>
    <w:rsid w:val="00792A77"/>
    <w:rsid w:val="007A2AA3"/>
    <w:rsid w:val="007B63E1"/>
    <w:rsid w:val="007D4D1E"/>
    <w:rsid w:val="007E0D0B"/>
    <w:rsid w:val="007E263D"/>
    <w:rsid w:val="00817ECF"/>
    <w:rsid w:val="008201CF"/>
    <w:rsid w:val="00842891"/>
    <w:rsid w:val="00843A68"/>
    <w:rsid w:val="00857836"/>
    <w:rsid w:val="00881BB5"/>
    <w:rsid w:val="00886FF2"/>
    <w:rsid w:val="0088753B"/>
    <w:rsid w:val="008A5FA9"/>
    <w:rsid w:val="008B5A25"/>
    <w:rsid w:val="008C1AE8"/>
    <w:rsid w:val="008C2F6D"/>
    <w:rsid w:val="008F766C"/>
    <w:rsid w:val="00902B99"/>
    <w:rsid w:val="00913BAF"/>
    <w:rsid w:val="00937F51"/>
    <w:rsid w:val="00954A62"/>
    <w:rsid w:val="0095664E"/>
    <w:rsid w:val="009630C2"/>
    <w:rsid w:val="009653AA"/>
    <w:rsid w:val="00966B73"/>
    <w:rsid w:val="0097267B"/>
    <w:rsid w:val="009900CE"/>
    <w:rsid w:val="009A19C3"/>
    <w:rsid w:val="009B03E6"/>
    <w:rsid w:val="009C1524"/>
    <w:rsid w:val="009E6C88"/>
    <w:rsid w:val="009F16A5"/>
    <w:rsid w:val="009F6877"/>
    <w:rsid w:val="00A04549"/>
    <w:rsid w:val="00A04D93"/>
    <w:rsid w:val="00A0757C"/>
    <w:rsid w:val="00A25082"/>
    <w:rsid w:val="00A52F11"/>
    <w:rsid w:val="00A6260E"/>
    <w:rsid w:val="00A657FC"/>
    <w:rsid w:val="00A729CF"/>
    <w:rsid w:val="00A77C5C"/>
    <w:rsid w:val="00A82DAC"/>
    <w:rsid w:val="00AA2833"/>
    <w:rsid w:val="00AA2ED7"/>
    <w:rsid w:val="00AC6D3E"/>
    <w:rsid w:val="00AC76E8"/>
    <w:rsid w:val="00AD65E6"/>
    <w:rsid w:val="00AE58C9"/>
    <w:rsid w:val="00B126F2"/>
    <w:rsid w:val="00B20E2C"/>
    <w:rsid w:val="00B37CAF"/>
    <w:rsid w:val="00B37FCA"/>
    <w:rsid w:val="00B56FC8"/>
    <w:rsid w:val="00B90BCC"/>
    <w:rsid w:val="00BA4582"/>
    <w:rsid w:val="00BD2847"/>
    <w:rsid w:val="00BD6D86"/>
    <w:rsid w:val="00BF22BB"/>
    <w:rsid w:val="00C06B5B"/>
    <w:rsid w:val="00C160F1"/>
    <w:rsid w:val="00C47E36"/>
    <w:rsid w:val="00C50EEF"/>
    <w:rsid w:val="00C56406"/>
    <w:rsid w:val="00C7066E"/>
    <w:rsid w:val="00C9501C"/>
    <w:rsid w:val="00C9762D"/>
    <w:rsid w:val="00CB437B"/>
    <w:rsid w:val="00CC19A3"/>
    <w:rsid w:val="00CE431B"/>
    <w:rsid w:val="00CF7B34"/>
    <w:rsid w:val="00D0413C"/>
    <w:rsid w:val="00D042ED"/>
    <w:rsid w:val="00D1009A"/>
    <w:rsid w:val="00D10C0B"/>
    <w:rsid w:val="00D23B0D"/>
    <w:rsid w:val="00D42FB5"/>
    <w:rsid w:val="00D531D5"/>
    <w:rsid w:val="00DB073F"/>
    <w:rsid w:val="00DB3E5B"/>
    <w:rsid w:val="00DB51F2"/>
    <w:rsid w:val="00DD67F2"/>
    <w:rsid w:val="00DE3B0C"/>
    <w:rsid w:val="00DE41A8"/>
    <w:rsid w:val="00E13C96"/>
    <w:rsid w:val="00E25FD0"/>
    <w:rsid w:val="00E2651C"/>
    <w:rsid w:val="00E369D7"/>
    <w:rsid w:val="00E37EE4"/>
    <w:rsid w:val="00E77812"/>
    <w:rsid w:val="00E82E74"/>
    <w:rsid w:val="00EA1053"/>
    <w:rsid w:val="00EA4E63"/>
    <w:rsid w:val="00ED2891"/>
    <w:rsid w:val="00F526AA"/>
    <w:rsid w:val="00FA1132"/>
    <w:rsid w:val="00FC4000"/>
    <w:rsid w:val="00FE1BE5"/>
    <w:rsid w:val="00FE3CA3"/>
    <w:rsid w:val="00FE5D89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E0D0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E0D0B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E0D0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E0D0B"/>
    <w:pPr>
      <w:keepNext/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rsid w:val="007E0D0B"/>
    <w:pPr>
      <w:keepNext/>
      <w:ind w:left="356"/>
      <w:jc w:val="center"/>
      <w:outlineLvl w:val="4"/>
    </w:pPr>
    <w:rPr>
      <w:b/>
      <w:sz w:val="23"/>
    </w:rPr>
  </w:style>
  <w:style w:type="paragraph" w:styleId="6">
    <w:name w:val="heading 6"/>
    <w:basedOn w:val="a"/>
    <w:next w:val="a"/>
    <w:qFormat/>
    <w:rsid w:val="007E0D0B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7E0D0B"/>
    <w:pPr>
      <w:keepNext/>
      <w:spacing w:before="120"/>
      <w:jc w:val="center"/>
      <w:outlineLvl w:val="6"/>
    </w:pPr>
    <w:rPr>
      <w:b/>
      <w:color w:val="0000F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0D0B"/>
    <w:pPr>
      <w:framePr w:w="4780" w:hSpace="180" w:wrap="notBeside" w:vAnchor="text" w:hAnchor="page" w:x="384" w:y="-304"/>
      <w:jc w:val="center"/>
    </w:pPr>
    <w:rPr>
      <w:b/>
    </w:rPr>
  </w:style>
  <w:style w:type="paragraph" w:styleId="a4">
    <w:name w:val="Body Text"/>
    <w:basedOn w:val="a"/>
    <w:rsid w:val="007E0D0B"/>
    <w:pPr>
      <w:jc w:val="center"/>
    </w:pPr>
    <w:rPr>
      <w:b/>
    </w:rPr>
  </w:style>
  <w:style w:type="paragraph" w:styleId="a5">
    <w:name w:val="Body Text Indent"/>
    <w:basedOn w:val="a"/>
    <w:rsid w:val="007E0D0B"/>
    <w:pPr>
      <w:ind w:firstLine="709"/>
      <w:jc w:val="both"/>
    </w:pPr>
    <w:rPr>
      <w:sz w:val="28"/>
    </w:rPr>
  </w:style>
  <w:style w:type="paragraph" w:styleId="a6">
    <w:name w:val="header"/>
    <w:basedOn w:val="a"/>
    <w:rsid w:val="007E0D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E0D0B"/>
  </w:style>
  <w:style w:type="paragraph" w:styleId="a8">
    <w:name w:val="Balloon Text"/>
    <w:basedOn w:val="a"/>
    <w:semiHidden/>
    <w:rsid w:val="00BD6D86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6B4C0D"/>
    <w:pPr>
      <w:overflowPunct/>
      <w:autoSpaceDE/>
      <w:autoSpaceDN/>
      <w:adjustRightInd/>
      <w:spacing w:before="20" w:after="20"/>
      <w:ind w:hanging="1134"/>
      <w:jc w:val="center"/>
      <w:textAlignment w:val="auto"/>
    </w:pPr>
    <w:rPr>
      <w:b/>
      <w:bCs/>
      <w:spacing w:val="20"/>
      <w:sz w:val="32"/>
    </w:rPr>
  </w:style>
  <w:style w:type="paragraph" w:styleId="aa">
    <w:name w:val="footer"/>
    <w:basedOn w:val="a"/>
    <w:rsid w:val="00B56FC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C4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2EFB"/>
    <w:pPr>
      <w:ind w:left="720"/>
      <w:contextualSpacing/>
    </w:pPr>
  </w:style>
  <w:style w:type="paragraph" w:customStyle="1" w:styleId="10">
    <w:name w:val="Обычный1"/>
    <w:rsid w:val="0012360B"/>
    <w:pPr>
      <w:widowControl w:val="0"/>
    </w:pPr>
    <w:rPr>
      <w:snapToGrid w:val="0"/>
    </w:rPr>
  </w:style>
  <w:style w:type="paragraph" w:customStyle="1" w:styleId="ConsNormal">
    <w:name w:val="ConsNormal"/>
    <w:rsid w:val="00A045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04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594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table" w:styleId="ad">
    <w:name w:val="Table Grid"/>
    <w:basedOn w:val="a1"/>
    <w:rsid w:val="00CC1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2A35-2F28-4171-853C-2BC3AD6F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ГОЧС обл.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2018-05-07T04:50:00Z</cp:lastPrinted>
  <dcterms:created xsi:type="dcterms:W3CDTF">2018-05-04T04:57:00Z</dcterms:created>
  <dcterms:modified xsi:type="dcterms:W3CDTF">2018-05-07T05:05:00Z</dcterms:modified>
</cp:coreProperties>
</file>